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D1" w:rsidRPr="00591AB1" w:rsidRDefault="00AE5BD1" w:rsidP="0039441E">
      <w:pPr>
        <w:tabs>
          <w:tab w:val="left" w:pos="3402"/>
          <w:tab w:val="left" w:pos="7087"/>
          <w:tab w:val="left" w:pos="9639"/>
          <w:tab w:val="left" w:pos="11623"/>
        </w:tabs>
        <w:bidi/>
        <w:spacing w:after="0" w:line="240" w:lineRule="auto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نام و نام‌خانوادگي: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پرديس/ دانشكده: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مقطع تحصيلي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39441E">
        <w:rPr>
          <w:rFonts w:ascii="Times New Roman" w:hAnsi="Times New Roman" w:cs="B Nazanin" w:hint="cs"/>
          <w:sz w:val="26"/>
          <w:szCs w:val="26"/>
          <w:rtl/>
          <w:lang w:bidi="fa-IR"/>
        </w:rPr>
        <w:t>مليت:</w:t>
      </w:r>
      <w:r w:rsidR="0039441E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كميسيون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مرتبط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>:</w:t>
      </w:r>
    </w:p>
    <w:p w:rsidR="00F163EE" w:rsidRDefault="002D2C13" w:rsidP="00F163E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مادة 1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‌ـ 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>تعداد مقالات چاپ شده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 xml:space="preserve"> 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>در مجلات معتبر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بين‌المللي با </w:t>
      </w:r>
      <w:r w:rsidR="00A51137">
        <w:rPr>
          <w:rFonts w:ascii="Times New Roman" w:hAnsi="Times New Roman" w:cs="B Nazanin" w:hint="cs"/>
          <w:b/>
          <w:bCs/>
          <w:sz w:val="26"/>
          <w:szCs w:val="26"/>
          <w:rtl/>
        </w:rPr>
        <w:t>نماي</w:t>
      </w:r>
      <w:r w:rsidR="0039441E">
        <w:rPr>
          <w:rFonts w:ascii="Times New Roman" w:hAnsi="Times New Roman" w:cs="B Nazanin" w:hint="cs"/>
          <w:b/>
          <w:bCs/>
          <w:sz w:val="26"/>
          <w:szCs w:val="26"/>
          <w:rtl/>
        </w:rPr>
        <w:t>ة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FB7EB9">
        <w:rPr>
          <w:rFonts w:ascii="Times New Roman" w:hAnsi="Times New Roman" w:cs="B Nazanin"/>
          <w:b/>
          <w:bCs/>
          <w:sz w:val="26"/>
          <w:szCs w:val="26"/>
        </w:rPr>
        <w:t>JCR</w:t>
      </w:r>
      <w:r w:rsidR="007258F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F163E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5058"/>
        <w:gridCol w:w="2590"/>
        <w:gridCol w:w="3071"/>
        <w:gridCol w:w="3072"/>
      </w:tblGrid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084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مقاله</w:t>
            </w:r>
          </w:p>
        </w:tc>
        <w:tc>
          <w:tcPr>
            <w:tcW w:w="2602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2B0F0E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زبان مقاله</w:t>
            </w:r>
          </w:p>
        </w:tc>
        <w:tc>
          <w:tcPr>
            <w:tcW w:w="3086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39441E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مؤلف</w:t>
            </w:r>
          </w:p>
        </w:tc>
        <w:tc>
          <w:tcPr>
            <w:tcW w:w="3086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تاريخ 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چاپ مقاله</w:t>
            </w: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A59EF" w:rsidRPr="00C86444" w:rsidRDefault="00BA59EF" w:rsidP="00C86444">
      <w:pPr>
        <w:pStyle w:val="ListParagraph"/>
        <w:bidi/>
        <w:spacing w:after="0" w:line="240" w:lineRule="auto"/>
        <w:ind w:left="357"/>
        <w:rPr>
          <w:rFonts w:ascii="Times New Roman" w:hAnsi="Times New Roman" w:cs="B Nazanin"/>
          <w:sz w:val="24"/>
          <w:szCs w:val="24"/>
          <w:rtl/>
        </w:rPr>
      </w:pPr>
    </w:p>
    <w:p w:rsidR="00F163EE" w:rsidRDefault="008F79B7" w:rsidP="00F163E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مادة 2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‌ـ 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ثبت اختراع بين</w:t>
      </w:r>
      <w:r w:rsidR="002A0BCD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المللي به نام دانشگاه تهران و تجاري</w:t>
      </w:r>
      <w:r w:rsidR="002A0BCD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سازي بين</w:t>
      </w:r>
      <w:r w:rsidR="002A0BCD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المللي </w:t>
      </w:r>
      <w:r w:rsidR="00457869">
        <w:rPr>
          <w:rFonts w:ascii="Times New Roman" w:hAnsi="Times New Roman" w:cs="B Nazanin" w:hint="cs"/>
          <w:b/>
          <w:bCs/>
          <w:sz w:val="26"/>
          <w:szCs w:val="26"/>
          <w:rtl/>
        </w:rPr>
        <w:t>آن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.</w:t>
      </w:r>
      <w:r w:rsidR="00F163EE" w:rsidRPr="00F163E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F163E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FE0803" w:rsidRPr="00591AB1" w:rsidRDefault="00FE0803" w:rsidP="00FE0803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ثبت اختراع بين‌المللي و تجاري‌سازي به نام پرديس/دانشكده</w:t>
      </w:r>
    </w:p>
    <w:tbl>
      <w:tblPr>
        <w:tblStyle w:val="TableGrid"/>
        <w:bidiVisual/>
        <w:tblW w:w="4850" w:type="pct"/>
        <w:jc w:val="right"/>
        <w:tblLook w:val="04A0" w:firstRow="1" w:lastRow="0" w:firstColumn="1" w:lastColumn="0" w:noHBand="0" w:noVBand="1"/>
      </w:tblPr>
      <w:tblGrid>
        <w:gridCol w:w="793"/>
        <w:gridCol w:w="4326"/>
        <w:gridCol w:w="2539"/>
        <w:gridCol w:w="1551"/>
        <w:gridCol w:w="5300"/>
      </w:tblGrid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C86444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6444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4373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موضوع اختراع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سازمان بين‌المللي ثبت‌كننده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ثبت</w:t>
            </w:r>
          </w:p>
        </w:tc>
        <w:tc>
          <w:tcPr>
            <w:tcW w:w="5353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توضيحاتي پيرامون تجاري‌سازي و منافع آن براي دانشگاه تهران</w:t>
            </w: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C86444" w:rsidRPr="00C86444" w:rsidRDefault="00C86444" w:rsidP="00C86444">
      <w:pPr>
        <w:pStyle w:val="ListParagraph"/>
        <w:bidi/>
        <w:spacing w:after="0" w:line="240" w:lineRule="auto"/>
        <w:ind w:left="357"/>
        <w:rPr>
          <w:rFonts w:ascii="Times New Roman" w:hAnsi="Times New Roman" w:cs="B Nazanin"/>
          <w:sz w:val="24"/>
          <w:szCs w:val="24"/>
          <w:rtl/>
        </w:rPr>
      </w:pPr>
    </w:p>
    <w:sectPr w:rsidR="00C86444" w:rsidRPr="00C86444" w:rsidSect="006E7287">
      <w:headerReference w:type="default" r:id="rId8"/>
      <w:footerReference w:type="default" r:id="rId9"/>
      <w:pgSz w:w="16838" w:h="11906" w:orient="landscape"/>
      <w:pgMar w:top="2542" w:right="1245" w:bottom="851" w:left="851" w:header="56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C1" w:rsidRDefault="007A2AC1" w:rsidP="007D21C3">
      <w:pPr>
        <w:spacing w:after="0" w:line="240" w:lineRule="auto"/>
      </w:pPr>
      <w:r>
        <w:separator/>
      </w:r>
    </w:p>
  </w:endnote>
  <w:endnote w:type="continuationSeparator" w:id="0">
    <w:p w:rsidR="007A2AC1" w:rsidRDefault="007A2AC1" w:rsidP="007D2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B9" w:rsidRDefault="0012574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align>center</wp:align>
              </wp:positionH>
              <wp:positionV relativeFrom="page">
                <wp:posOffset>7155815</wp:posOffset>
              </wp:positionV>
              <wp:extent cx="598170" cy="198755"/>
              <wp:effectExtent l="9525" t="12065" r="11430" b="8255"/>
              <wp:wrapNone/>
              <wp:docPr id="3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8170" cy="198755"/>
                      </a:xfrm>
                      <a:prstGeom prst="bracePair">
                        <a:avLst>
                          <a:gd name="adj" fmla="val 11819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<v:formulas>
                <v:f eqn="val #0"/>
                <v:f eqn="val width"/>
                <v:f eqn="val height"/>
                <v:f eqn="prod width 1 2"/>
                <v:f eqn="prod height 1 2"/>
                <v:f eqn="sum width 0 #0"/>
                <v:f eqn="sum height 0 #0"/>
                <v:f eqn="sum @4 0 #0"/>
                <v:f eqn="sum @4 #0 0"/>
                <v:f eqn="prod #0 2 1"/>
                <v:f eqn="sum width 0 @9"/>
                <v:f eqn="prod #0 9598 32768"/>
                <v:f eqn="sum height 0 @11"/>
                <v:f eqn="sum @11 #0 0"/>
                <v:f eqn="sum width 0 @13"/>
              </v:formulas>
              <v:path o:extrusionok="f" limo="10800,10800" o:connecttype="custom" o:connectlocs="@3,0;0,@4;@3,@2;@1,@4" textboxrect="@13,@11,@14,@12"/>
              <v:handles>
                <v:h position="topLeft,#0" switch="" yrange="0,5400"/>
              </v:handles>
            </v:shapetype>
            <v:shape id="AutoShape 7" o:spid="_x0000_s1026" type="#_x0000_t186" style="position:absolute;margin-left:0;margin-top:563.45pt;width:47.1pt;height:15.65pt;z-index:-2516520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" adj="2553"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align>center</wp:align>
              </wp:positionH>
              <wp:positionV relativeFrom="page">
                <wp:posOffset>7126605</wp:posOffset>
              </wp:positionV>
              <wp:extent cx="598170" cy="244475"/>
              <wp:effectExtent l="0" t="1905" r="1905" b="1270"/>
              <wp:wrapNone/>
              <wp:docPr id="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8170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B9" w:rsidRPr="009E3F29" w:rsidRDefault="00FB7EB9" w:rsidP="009E3F29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9E3F29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صفحة </w:t>
                          </w:r>
                          <w:r w:rsidR="00024F60"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fldChar w:fldCharType="begin"/>
                          </w:r>
                          <w:r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instrText xml:space="preserve"> PAGE   \* MERGEFORMAT </w:instrText>
                          </w:r>
                          <w:r w:rsidR="00024F60"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fldChar w:fldCharType="separate"/>
                          </w:r>
                          <w:r w:rsidR="00125741">
                            <w:rPr>
                              <w:rFonts w:cs="B Nazanin"/>
                              <w:noProof/>
                              <w:sz w:val="24"/>
                              <w:szCs w:val="24"/>
                              <w:rtl/>
                              <w:lang w:bidi="fa-IR"/>
                            </w:rPr>
                            <w:t>1</w:t>
                          </w:r>
                          <w:r w:rsidR="00024F60"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7" style="position:absolute;margin-left:0;margin-top:561.15pt;width:47.1pt;height:19.25pt;z-index:-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" stroked="f">
              <v:textbox inset=",0,,0">
                <w:txbxContent>
                  <w:p w:rsidR="00FB7EB9" w:rsidRPr="009E3F29" w:rsidRDefault="00FB7EB9" w:rsidP="009E3F29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9E3F29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صفحة </w:t>
                    </w:r>
                    <w:r w:rsidR="00024F60"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fldChar w:fldCharType="begin"/>
                    </w:r>
                    <w:r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instrText xml:space="preserve"> PAGE   \* MERGEFORMAT </w:instrText>
                    </w:r>
                    <w:r w:rsidR="00024F60"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fldChar w:fldCharType="separate"/>
                    </w:r>
                    <w:r w:rsidR="00125741">
                      <w:rPr>
                        <w:rFonts w:cs="B Nazanin"/>
                        <w:noProof/>
                        <w:sz w:val="24"/>
                        <w:szCs w:val="24"/>
                        <w:rtl/>
                        <w:lang w:bidi="fa-IR"/>
                      </w:rPr>
                      <w:t>1</w:t>
                    </w:r>
                    <w:r w:rsidR="00024F60"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fldChar w:fldCharType="end"/>
                    </w:r>
                  </w:p>
                </w:txbxContent>
              </v:textbox>
              <w10:wrap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C1" w:rsidRDefault="007A2AC1" w:rsidP="007D21C3">
      <w:pPr>
        <w:spacing w:after="0" w:line="240" w:lineRule="auto"/>
      </w:pPr>
      <w:r>
        <w:separator/>
      </w:r>
    </w:p>
  </w:footnote>
  <w:footnote w:type="continuationSeparator" w:id="0">
    <w:p w:rsidR="007A2AC1" w:rsidRDefault="007A2AC1" w:rsidP="007D2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B9" w:rsidRPr="0003098A" w:rsidRDefault="00FB7EB9" w:rsidP="00F163EE">
    <w:pPr>
      <w:bidi/>
      <w:spacing w:after="0" w:line="240" w:lineRule="auto"/>
      <w:jc w:val="center"/>
      <w:rPr>
        <w:rFonts w:ascii="IranNastaliq" w:eastAsia="Times New Roman" w:hAnsi="IranNastaliq" w:cs="IranNastaliq"/>
        <w:color w:val="0070C0"/>
        <w:sz w:val="34"/>
        <w:szCs w:val="34"/>
        <w:rtl/>
      </w:rPr>
    </w:pP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« فرم انتخاب برترين‌هاي علمي بين ‌المللي دانشگاه تهران ـ سال </w:t>
    </w:r>
    <w:r w:rsidRPr="0003098A">
      <w:rPr>
        <w:rFonts w:ascii="Times New Roman" w:eastAsia="Times New Roman" w:hAnsi="Times New Roman" w:cs="B Nazanin" w:hint="cs"/>
        <w:b/>
        <w:bCs/>
        <w:noProof/>
        <w:sz w:val="38"/>
        <w:szCs w:val="4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9613265</wp:posOffset>
          </wp:positionH>
          <wp:positionV relativeFrom="page">
            <wp:posOffset>180340</wp:posOffset>
          </wp:positionV>
          <wp:extent cx="706755" cy="706755"/>
          <wp:effectExtent l="19050" t="0" r="0" b="0"/>
          <wp:wrapSquare wrapText="bothSides"/>
          <wp:docPr id="1" name="Picture 1" descr="Arm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755" cy="706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163EE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1393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 - بخش </w:t>
    </w:r>
    <w:r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دانشجويان شماره (2)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»</w:t>
    </w:r>
  </w:p>
  <w:p w:rsidR="00FB7EB9" w:rsidRPr="0003098A" w:rsidRDefault="00FB7EB9" w:rsidP="00F163EE">
    <w:pPr>
      <w:bidi/>
      <w:spacing w:after="0" w:line="240" w:lineRule="auto"/>
      <w:jc w:val="center"/>
      <w:rPr>
        <w:rFonts w:ascii="IranNastaliq" w:hAnsi="IranNastaliq" w:cs="IranNastaliq"/>
        <w:sz w:val="28"/>
        <w:szCs w:val="28"/>
      </w:rPr>
    </w:pPr>
    <w:r w:rsidRPr="0003098A">
      <w:rPr>
        <w:noProof/>
        <w:sz w:val="28"/>
        <w:szCs w:val="28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-332607</wp:posOffset>
          </wp:positionH>
          <wp:positionV relativeFrom="page">
            <wp:posOffset>1445585</wp:posOffset>
          </wp:positionV>
          <wp:extent cx="10031375" cy="5796006"/>
          <wp:effectExtent l="133350" t="95250" r="141325" b="71394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892" cy="5793416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27000" algn="tl" rotWithShape="0">
                      <a:srgbClr val="000000">
                        <a:alpha val="80000"/>
                      </a:srgbClr>
                    </a:outerShdw>
                  </a:effectLst>
                </pic:spPr>
              </pic:pic>
            </a:graphicData>
          </a:graphic>
        </wp:anchor>
      </w:drawing>
    </w:r>
    <w:r w:rsidR="00125741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9343390</wp:posOffset>
              </wp:positionH>
              <wp:positionV relativeFrom="page">
                <wp:posOffset>795655</wp:posOffset>
              </wp:positionV>
              <wp:extent cx="1264920" cy="447040"/>
              <wp:effectExtent l="0" t="0" r="254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4920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7EB9" w:rsidRPr="007D21C3" w:rsidRDefault="00FB7EB9" w:rsidP="007D21C3">
                          <w:pPr>
                            <w:bidi/>
                            <w:spacing w:before="100" w:beforeAutospacing="1" w:after="100" w:afterAutospacing="1" w:line="240" w:lineRule="auto"/>
                            <w:jc w:val="center"/>
                            <w:rPr>
                              <w:rFonts w:ascii="IranNastaliq" w:eastAsia="Times New Roman" w:hAnsi="IranNastaliq" w:cs="IranNastaliq"/>
                              <w:color w:val="0070C0"/>
                              <w:sz w:val="28"/>
                              <w:szCs w:val="28"/>
                            </w:rPr>
                          </w:pPr>
                          <w:r w:rsidRPr="007D21C3">
                            <w:rPr>
                              <w:rFonts w:ascii="IranNastaliq" w:eastAsia="Times New Roman" w:hAnsi="IranNastaliq" w:cs="IranNastaliq"/>
                              <w:color w:val="0070C0"/>
                              <w:sz w:val="28"/>
                              <w:szCs w:val="28"/>
                              <w:rtl/>
                            </w:rPr>
                            <w:t>معاونت بين‌الملل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5.7pt;margin-top:62.65pt;width:99.6pt;height:35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" filled="f" stroked="f">
              <v:textbox>
                <w:txbxContent>
                  <w:p w:rsidR="00FB7EB9" w:rsidRPr="007D21C3" w:rsidRDefault="00FB7EB9" w:rsidP="007D21C3">
                    <w:pPr>
                      <w:bidi/>
                      <w:spacing w:before="100" w:beforeAutospacing="1" w:after="100" w:afterAutospacing="1" w:line="240" w:lineRule="auto"/>
                      <w:jc w:val="center"/>
                      <w:rPr>
                        <w:rFonts w:ascii="IranNastaliq" w:eastAsia="Times New Roman" w:hAnsi="IranNastaliq" w:cs="IranNastaliq"/>
                        <w:color w:val="0070C0"/>
                        <w:sz w:val="28"/>
                        <w:szCs w:val="28"/>
                      </w:rPr>
                    </w:pPr>
                    <w:r w:rsidRPr="007D21C3">
                      <w:rPr>
                        <w:rFonts w:ascii="IranNastaliq" w:eastAsia="Times New Roman" w:hAnsi="IranNastaliq" w:cs="IranNastaliq"/>
                        <w:color w:val="0070C0"/>
                        <w:sz w:val="28"/>
                        <w:szCs w:val="28"/>
                        <w:rtl/>
                      </w:rPr>
                      <w:t>معاونت بين‌الملل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بازه زماني </w:t>
    </w:r>
    <w:r w:rsidRPr="0003098A">
      <w:rPr>
        <w:rFonts w:ascii="IranNastaliq" w:hAnsi="IranNastaliq" w:cs="IranNastaliq"/>
        <w:sz w:val="28"/>
        <w:szCs w:val="28"/>
        <w:rtl/>
      </w:rPr>
      <w:t xml:space="preserve">مستندات ارائه شده: 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>اول ژانويه 200</w:t>
    </w:r>
    <w:r w:rsidR="00F163EE">
      <w:rPr>
        <w:rFonts w:ascii="IranNastaliq" w:hAnsi="IranNastaliq" w:cs="IranNastaliq" w:hint="cs"/>
        <w:sz w:val="28"/>
        <w:szCs w:val="28"/>
        <w:rtl/>
        <w:lang w:bidi="fa-IR"/>
      </w:rPr>
      <w:t>9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 تا پايان دسامبر 201</w:t>
    </w:r>
    <w:r w:rsidR="00F163EE">
      <w:rPr>
        <w:rFonts w:ascii="IranNastaliq" w:hAnsi="IranNastaliq" w:cs="IranNastaliq" w:hint="cs"/>
        <w:sz w:val="28"/>
        <w:szCs w:val="28"/>
        <w:rtl/>
        <w:lang w:bidi="fa-IR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31B4D"/>
    <w:multiLevelType w:val="hybridMultilevel"/>
    <w:tmpl w:val="9B14B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22B54"/>
    <w:multiLevelType w:val="hybridMultilevel"/>
    <w:tmpl w:val="DD70C1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C3"/>
    <w:rsid w:val="00024F60"/>
    <w:rsid w:val="0003098A"/>
    <w:rsid w:val="00031D58"/>
    <w:rsid w:val="00034FFE"/>
    <w:rsid w:val="0008542F"/>
    <w:rsid w:val="000E1FF3"/>
    <w:rsid w:val="00125741"/>
    <w:rsid w:val="001713A1"/>
    <w:rsid w:val="001A51D0"/>
    <w:rsid w:val="001B6AD2"/>
    <w:rsid w:val="001E5AB4"/>
    <w:rsid w:val="0020313F"/>
    <w:rsid w:val="00207195"/>
    <w:rsid w:val="00276E0E"/>
    <w:rsid w:val="002A0BCD"/>
    <w:rsid w:val="002B0F0E"/>
    <w:rsid w:val="002D2C13"/>
    <w:rsid w:val="002D4128"/>
    <w:rsid w:val="002E15BE"/>
    <w:rsid w:val="00315172"/>
    <w:rsid w:val="003539D6"/>
    <w:rsid w:val="0039441E"/>
    <w:rsid w:val="003A0A89"/>
    <w:rsid w:val="00401188"/>
    <w:rsid w:val="00457869"/>
    <w:rsid w:val="00471EA3"/>
    <w:rsid w:val="0049435A"/>
    <w:rsid w:val="004E04A8"/>
    <w:rsid w:val="00591AB1"/>
    <w:rsid w:val="005B5F8B"/>
    <w:rsid w:val="005F6990"/>
    <w:rsid w:val="006003B5"/>
    <w:rsid w:val="0062289B"/>
    <w:rsid w:val="006772BB"/>
    <w:rsid w:val="00686D7C"/>
    <w:rsid w:val="006870F5"/>
    <w:rsid w:val="006B214E"/>
    <w:rsid w:val="006E7287"/>
    <w:rsid w:val="006F0091"/>
    <w:rsid w:val="00707E40"/>
    <w:rsid w:val="007258F0"/>
    <w:rsid w:val="007427C1"/>
    <w:rsid w:val="00752C62"/>
    <w:rsid w:val="007743F7"/>
    <w:rsid w:val="007A2AC1"/>
    <w:rsid w:val="007C5758"/>
    <w:rsid w:val="007D21C3"/>
    <w:rsid w:val="007E4FD9"/>
    <w:rsid w:val="007E571B"/>
    <w:rsid w:val="007F5106"/>
    <w:rsid w:val="008218CA"/>
    <w:rsid w:val="008774B8"/>
    <w:rsid w:val="008F79B7"/>
    <w:rsid w:val="00903377"/>
    <w:rsid w:val="00913106"/>
    <w:rsid w:val="0098070F"/>
    <w:rsid w:val="009C45CB"/>
    <w:rsid w:val="009E3F29"/>
    <w:rsid w:val="009E3F98"/>
    <w:rsid w:val="009F4D74"/>
    <w:rsid w:val="00A37AF2"/>
    <w:rsid w:val="00A4246A"/>
    <w:rsid w:val="00A51137"/>
    <w:rsid w:val="00A60862"/>
    <w:rsid w:val="00A8061F"/>
    <w:rsid w:val="00A80C2C"/>
    <w:rsid w:val="00AC3A6B"/>
    <w:rsid w:val="00AE5BD1"/>
    <w:rsid w:val="00AF3B30"/>
    <w:rsid w:val="00B02327"/>
    <w:rsid w:val="00B838DA"/>
    <w:rsid w:val="00BA59EF"/>
    <w:rsid w:val="00BA7394"/>
    <w:rsid w:val="00C80A9F"/>
    <w:rsid w:val="00C86444"/>
    <w:rsid w:val="00C974E5"/>
    <w:rsid w:val="00D15924"/>
    <w:rsid w:val="00D5341F"/>
    <w:rsid w:val="00DB74E0"/>
    <w:rsid w:val="00E72DC0"/>
    <w:rsid w:val="00E9489B"/>
    <w:rsid w:val="00EA366E"/>
    <w:rsid w:val="00F163EE"/>
    <w:rsid w:val="00F40C0D"/>
    <w:rsid w:val="00FB7EB9"/>
    <w:rsid w:val="00FC7742"/>
    <w:rsid w:val="00FE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1C3"/>
  </w:style>
  <w:style w:type="paragraph" w:styleId="Footer">
    <w:name w:val="footer"/>
    <w:basedOn w:val="Normal"/>
    <w:link w:val="Foot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1C3"/>
  </w:style>
  <w:style w:type="paragraph" w:styleId="BalloonText">
    <w:name w:val="Balloon Text"/>
    <w:basedOn w:val="Normal"/>
    <w:link w:val="BalloonTextChar"/>
    <w:uiPriority w:val="99"/>
    <w:semiHidden/>
    <w:unhideWhenUsed/>
    <w:rsid w:val="007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D74"/>
    <w:pPr>
      <w:ind w:left="720"/>
      <w:contextualSpacing/>
    </w:pPr>
  </w:style>
  <w:style w:type="table" w:styleId="TableGrid">
    <w:name w:val="Table Grid"/>
    <w:basedOn w:val="TableNormal"/>
    <w:uiPriority w:val="59"/>
    <w:rsid w:val="002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1C3"/>
  </w:style>
  <w:style w:type="paragraph" w:styleId="Footer">
    <w:name w:val="footer"/>
    <w:basedOn w:val="Normal"/>
    <w:link w:val="Foot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1C3"/>
  </w:style>
  <w:style w:type="paragraph" w:styleId="BalloonText">
    <w:name w:val="Balloon Text"/>
    <w:basedOn w:val="Normal"/>
    <w:link w:val="BalloonTextChar"/>
    <w:uiPriority w:val="99"/>
    <w:semiHidden/>
    <w:unhideWhenUsed/>
    <w:rsid w:val="007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D74"/>
    <w:pPr>
      <w:ind w:left="720"/>
      <w:contextualSpacing/>
    </w:pPr>
  </w:style>
  <w:style w:type="table" w:styleId="TableGrid">
    <w:name w:val="Table Grid"/>
    <w:basedOn w:val="TableNormal"/>
    <w:uiPriority w:val="59"/>
    <w:rsid w:val="002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UTCA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Baghershahi</dc:creator>
  <cp:lastModifiedBy>MRT Pack 24 DVDs</cp:lastModifiedBy>
  <cp:revision>1</cp:revision>
  <cp:lastPrinted>2012-03-04T13:01:00Z</cp:lastPrinted>
  <dcterms:created xsi:type="dcterms:W3CDTF">2012-03-14T11:22:00Z</dcterms:created>
  <dcterms:modified xsi:type="dcterms:W3CDTF">2014-03-08T10:56:00Z</dcterms:modified>
</cp:coreProperties>
</file>